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EFC" w:rsidRPr="00AD2FC1" w:rsidRDefault="00476EFC" w:rsidP="00476EFC">
      <w:pPr>
        <w:pStyle w:val="Paragrafoelenco"/>
        <w:jc w:val="center"/>
        <w:rPr>
          <w:rFonts w:ascii="Garamond" w:hAnsi="Garamond"/>
          <w:b/>
          <w:sz w:val="28"/>
          <w:szCs w:val="28"/>
        </w:rPr>
      </w:pPr>
      <w:r w:rsidRPr="00AD2FC1">
        <w:rPr>
          <w:rFonts w:ascii="Garamond" w:hAnsi="Garamond"/>
          <w:b/>
          <w:sz w:val="28"/>
          <w:szCs w:val="28"/>
        </w:rPr>
        <w:t>RASSEGNA STAMPA</w:t>
      </w:r>
    </w:p>
    <w:p w:rsidR="00476EFC" w:rsidRDefault="00476EFC" w:rsidP="00476EFC">
      <w:pPr>
        <w:jc w:val="center"/>
        <w:rPr>
          <w:rFonts w:ascii="Garamond" w:hAnsi="Garamond"/>
          <w:b/>
          <w:sz w:val="24"/>
          <w:szCs w:val="24"/>
        </w:rPr>
      </w:pPr>
    </w:p>
    <w:p w:rsidR="00476EFC" w:rsidRDefault="00476EFC" w:rsidP="00476EFC">
      <w:pPr>
        <w:jc w:val="both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Giugno 2021</w:t>
      </w:r>
    </w:p>
    <w:p w:rsidR="00476EFC" w:rsidRDefault="00476EFC" w:rsidP="00476EFC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Un’estate di Musica a Casa Romei </w:t>
      </w:r>
    </w:p>
    <w:p w:rsidR="00476EFC" w:rsidRDefault="007F6EDC" w:rsidP="00476EFC">
      <w:pPr>
        <w:pStyle w:val="Paragrafoelenco"/>
        <w:rPr>
          <w:rFonts w:ascii="Garamond" w:hAnsi="Garamond"/>
          <w:b/>
          <w:sz w:val="24"/>
          <w:szCs w:val="24"/>
        </w:rPr>
      </w:pPr>
      <w:hyperlink r:id="rId5" w:history="1">
        <w:r w:rsidR="00476EFC" w:rsidRPr="006A627D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https://www.telestense.it/unestate-di-musica-a-casa-romei-20210603.html</w:t>
        </w:r>
      </w:hyperlink>
    </w:p>
    <w:p w:rsidR="00476EFC" w:rsidRDefault="00476EFC" w:rsidP="00476EFC">
      <w:pPr>
        <w:pStyle w:val="Paragrafoelenco"/>
        <w:rPr>
          <w:rFonts w:ascii="Garamond" w:hAnsi="Garamond"/>
          <w:b/>
          <w:sz w:val="24"/>
          <w:szCs w:val="24"/>
        </w:rPr>
      </w:pPr>
    </w:p>
    <w:p w:rsidR="00476EFC" w:rsidRDefault="007F6EDC" w:rsidP="00676B36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6" w:history="1">
        <w:r w:rsidR="00476EFC" w:rsidRPr="006A627D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https://www.ilrestodelcarlino.it/ferrara/cronaca/didattica-e-concerti-estate-a-casa-romei-1.6442271</w:t>
        </w:r>
      </w:hyperlink>
    </w:p>
    <w:p w:rsidR="000F1EAA" w:rsidRDefault="000F1EAA" w:rsidP="00676B36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0F1EAA" w:rsidRDefault="007F6EDC" w:rsidP="00676B36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7" w:history="1">
        <w:r w:rsidR="000F1EA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https://www.telestense.it/ferrara-musica-a-casa-romei-al-via-giovedi-1-luglio-alle-21-col-quartetto-darchi-quatuor-mona-20210628.html</w:t>
        </w:r>
      </w:hyperlink>
    </w:p>
    <w:p w:rsidR="000F1EAA" w:rsidRDefault="000F1EAA" w:rsidP="00676B36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0F1EAA" w:rsidRDefault="007F6EDC" w:rsidP="00676B36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8" w:history="1">
        <w:r w:rsidR="000F1EA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https://www.telestense.it/la-stagione-di-ferrara-musica-2021-2022-lavvio-sara-anticipato-da-una-rassegna-estiva-a-casa-romei-20210621.html</w:t>
        </w:r>
      </w:hyperlink>
    </w:p>
    <w:p w:rsidR="00676B36" w:rsidRPr="00676B36" w:rsidRDefault="00676B36" w:rsidP="00676B36">
      <w:pPr>
        <w:pStyle w:val="Paragrafoelenco"/>
        <w:rPr>
          <w:rFonts w:ascii="Garamond" w:hAnsi="Garamond"/>
          <w:b/>
          <w:sz w:val="24"/>
          <w:szCs w:val="24"/>
        </w:rPr>
      </w:pPr>
    </w:p>
    <w:p w:rsidR="00476EFC" w:rsidRDefault="00476EFC" w:rsidP="00476EFC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Mostra “Isole” al Museo Nazionale Archeologico di Ferrara</w:t>
      </w:r>
    </w:p>
    <w:p w:rsidR="00476EFC" w:rsidRDefault="007F6EDC" w:rsidP="00476EFC">
      <w:pPr>
        <w:pStyle w:val="Paragrafoelenco"/>
        <w:rPr>
          <w:rFonts w:ascii="Garamond" w:hAnsi="Garamond"/>
          <w:b/>
          <w:sz w:val="24"/>
          <w:szCs w:val="24"/>
        </w:rPr>
      </w:pPr>
      <w:hyperlink r:id="rId9" w:history="1">
        <w:r w:rsidR="00476EFC" w:rsidRPr="006A627D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https://www.ilrestodelcarlino.it/ferrara/cronaca/isole-di-civilta-in-esposizione-iniziativa-al-museo-archeologico-1.6442177</w:t>
        </w:r>
      </w:hyperlink>
    </w:p>
    <w:p w:rsidR="00476EFC" w:rsidRDefault="00476EFC" w:rsidP="00476EFC">
      <w:pPr>
        <w:pStyle w:val="Paragrafoelenco"/>
        <w:rPr>
          <w:rFonts w:ascii="Garamond" w:hAnsi="Garamond"/>
          <w:b/>
          <w:sz w:val="24"/>
          <w:szCs w:val="24"/>
        </w:rPr>
      </w:pPr>
    </w:p>
    <w:p w:rsidR="00476EFC" w:rsidRDefault="007F6EDC" w:rsidP="00476EFC">
      <w:pPr>
        <w:pStyle w:val="Paragrafoelenco"/>
        <w:rPr>
          <w:rFonts w:ascii="Garamond" w:hAnsi="Garamond"/>
          <w:b/>
          <w:sz w:val="24"/>
          <w:szCs w:val="24"/>
        </w:rPr>
      </w:pPr>
      <w:hyperlink r:id="rId10" w:history="1">
        <w:r w:rsidR="00476EFC" w:rsidRPr="006A627D">
          <w:rPr>
            <w:rStyle w:val="Collegamentoipertestuale"/>
            <w:rFonts w:ascii="Garamond" w:hAnsi="Garamond"/>
            <w:b/>
            <w:sz w:val="24"/>
            <w:szCs w:val="24"/>
          </w:rPr>
          <w:t>https://www.telestense.it/le-isole-di-roberto-donatelli-da-oggi-in-mostra-al-museo-archeologico-nazionale-di-ferrara-20210604.html</w:t>
        </w:r>
      </w:hyperlink>
    </w:p>
    <w:p w:rsidR="00476EFC" w:rsidRDefault="00476EFC" w:rsidP="00476EFC">
      <w:pPr>
        <w:pStyle w:val="Paragrafoelenco"/>
        <w:rPr>
          <w:rFonts w:ascii="Garamond" w:hAnsi="Garamond"/>
          <w:b/>
          <w:sz w:val="24"/>
          <w:szCs w:val="24"/>
        </w:rPr>
      </w:pPr>
    </w:p>
    <w:p w:rsidR="00DB17CB" w:rsidRPr="00DB17CB" w:rsidRDefault="007F6EDC" w:rsidP="00DB17CB">
      <w:pPr>
        <w:pStyle w:val="Paragrafoelenco"/>
        <w:rPr>
          <w:rFonts w:ascii="Garamond" w:hAnsi="Garamond"/>
          <w:b/>
          <w:sz w:val="24"/>
          <w:szCs w:val="24"/>
        </w:rPr>
      </w:pPr>
      <w:hyperlink r:id="rId11" w:history="1">
        <w:r w:rsidR="00DB17CB" w:rsidRPr="00650D20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https://www.estense.com/?p=911809&amp;fbclid=IwAR0AILWqqb553ECMzZVEsueNzln8P91EZaBo98OKQPl61QLQOdAuI58nX0</w:t>
        </w:r>
      </w:hyperlink>
    </w:p>
    <w:p w:rsidR="00476EFC" w:rsidRDefault="00476EFC" w:rsidP="00476EFC">
      <w:pPr>
        <w:pStyle w:val="Paragrafoelenco"/>
        <w:rPr>
          <w:rFonts w:ascii="Garamond" w:hAnsi="Garamond"/>
          <w:b/>
          <w:sz w:val="24"/>
          <w:szCs w:val="24"/>
        </w:rPr>
      </w:pPr>
    </w:p>
    <w:p w:rsidR="00476EFC" w:rsidRDefault="0090795C" w:rsidP="0090795C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Iniziativa “Crinali Teatro” al Museo di Marzabotto</w:t>
      </w:r>
    </w:p>
    <w:p w:rsidR="0090795C" w:rsidRDefault="007F6EDC" w:rsidP="0090795C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12" w:history="1">
        <w:r w:rsidR="0090795C" w:rsidRPr="00A8415C">
          <w:rPr>
            <w:rStyle w:val="Collegamentoipertestuale"/>
            <w:rFonts w:ascii="Garamond" w:hAnsi="Garamond"/>
            <w:b/>
            <w:sz w:val="24"/>
            <w:szCs w:val="24"/>
          </w:rPr>
          <w:t>https://www.bolognatoday.it/cronaca/neri-marcore-spettacolo-crinali-teatro.html</w:t>
        </w:r>
      </w:hyperlink>
    </w:p>
    <w:p w:rsidR="007A1447" w:rsidRDefault="007A1447" w:rsidP="0090795C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7A1447" w:rsidRDefault="007F6EDC" w:rsidP="0090795C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13" w:history="1">
        <w:r w:rsidR="007A1447" w:rsidRPr="0010525E">
          <w:rPr>
            <w:rStyle w:val="Collegamentoipertestuale"/>
            <w:rFonts w:ascii="Garamond" w:hAnsi="Garamond"/>
            <w:b/>
            <w:sz w:val="24"/>
            <w:szCs w:val="24"/>
          </w:rPr>
          <w:t>https://bologna.repubblica.it/cronaca/2021/06/05/news/gli_appuntamenti_di_sabato_5_giugno_a_bologna_e_online-304233355/?ref=fbplbo&amp;fbclid=IwAR069wgGjr04ml_g0y2R67c2g9zXzfX5rnX9n-M1QF9c3f6Wn5i-2JsIwj4</w:t>
        </w:r>
      </w:hyperlink>
    </w:p>
    <w:p w:rsidR="00BE27E9" w:rsidRDefault="00BE27E9" w:rsidP="0090795C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BE27E9" w:rsidRDefault="007F6EDC" w:rsidP="0090795C">
      <w:pPr>
        <w:pStyle w:val="Paragrafoelenco"/>
        <w:rPr>
          <w:rFonts w:ascii="Garamond" w:hAnsi="Garamond"/>
          <w:b/>
          <w:sz w:val="24"/>
          <w:szCs w:val="24"/>
        </w:rPr>
      </w:pPr>
      <w:hyperlink r:id="rId14" w:history="1">
        <w:r w:rsidR="00BE27E9" w:rsidRPr="00711137">
          <w:rPr>
            <w:rStyle w:val="Collegamentoipertestuale"/>
            <w:rFonts w:ascii="Garamond" w:hAnsi="Garamond"/>
            <w:b/>
            <w:sz w:val="24"/>
            <w:szCs w:val="24"/>
          </w:rPr>
          <w:t>https://www.renonews.it/primo-piano/2021/06/13/unione-appennino-crinali-teatro-la-parola-di-marco-paolini/</w:t>
        </w:r>
      </w:hyperlink>
    </w:p>
    <w:p w:rsidR="0090795C" w:rsidRDefault="0090795C" w:rsidP="0090795C">
      <w:pPr>
        <w:pStyle w:val="Paragrafoelenco"/>
        <w:rPr>
          <w:rFonts w:ascii="Garamond" w:hAnsi="Garamond"/>
          <w:b/>
          <w:sz w:val="24"/>
          <w:szCs w:val="24"/>
        </w:rPr>
      </w:pPr>
    </w:p>
    <w:p w:rsidR="0090795C" w:rsidRDefault="00EB225A" w:rsidP="0090795C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Il Castello di Torrechiara su ELLE tra le mete da visitare nel parmense </w:t>
      </w:r>
    </w:p>
    <w:p w:rsidR="00EB225A" w:rsidRDefault="007F6EDC" w:rsidP="00EB225A">
      <w:pPr>
        <w:pStyle w:val="Paragrafoelenco"/>
        <w:rPr>
          <w:rFonts w:ascii="Garamond" w:hAnsi="Garamond"/>
          <w:b/>
          <w:sz w:val="24"/>
          <w:szCs w:val="24"/>
        </w:rPr>
      </w:pPr>
      <w:hyperlink r:id="rId15" w:history="1">
        <w:r w:rsidR="00EB225A" w:rsidRPr="00670C7E">
          <w:rPr>
            <w:rStyle w:val="Collegamentoipertestuale"/>
            <w:rFonts w:ascii="Garamond" w:hAnsi="Garamond"/>
            <w:b/>
            <w:sz w:val="24"/>
            <w:szCs w:val="24"/>
          </w:rPr>
          <w:t>https://www.elle.com/it/lifestyle/viaggi/a34342492/parma-cosa-vedere-castello-torrechiara/</w:t>
        </w:r>
      </w:hyperlink>
    </w:p>
    <w:p w:rsidR="00EB225A" w:rsidRDefault="00EB225A" w:rsidP="00EB225A">
      <w:pPr>
        <w:pStyle w:val="Paragrafoelenco"/>
        <w:rPr>
          <w:rFonts w:ascii="Garamond" w:hAnsi="Garamond"/>
          <w:b/>
          <w:sz w:val="24"/>
          <w:szCs w:val="24"/>
        </w:rPr>
      </w:pPr>
    </w:p>
    <w:p w:rsidR="00EB225A" w:rsidRDefault="00CB2AFB" w:rsidP="0090795C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Musica al Museo Archeologico Nazionale di Ferrara</w:t>
      </w:r>
    </w:p>
    <w:p w:rsidR="00CB2AFB" w:rsidRDefault="007F6EDC" w:rsidP="00CB2AFB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16" w:history="1">
        <w:r w:rsidR="00CB2AFB" w:rsidRPr="003E2521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https://www.estense.com/?p=914143&amp;fbclid=IwAR1ye_Fj39yX09rT1HuwIJ_CR0x_BQ-WQmFHNcHpaYU5OmcSDT1Y0m8w7R4</w:t>
        </w:r>
      </w:hyperlink>
    </w:p>
    <w:p w:rsidR="000335A5" w:rsidRDefault="000335A5" w:rsidP="00CB2AFB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CB2AFB" w:rsidRDefault="007F6EDC" w:rsidP="000335A5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17" w:history="1">
        <w:r w:rsidR="000335A5" w:rsidRPr="00A82699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https://www.estense.com/?p=914143&amp;fbclid=IwAR1SVxHWYj_IKtAM__lxtWVHJ2yhTIlcKtWI0t0n5WOokSI1YTyxzGhaFjg</w:t>
        </w:r>
      </w:hyperlink>
    </w:p>
    <w:p w:rsidR="00ED28CC" w:rsidRDefault="00ED28CC" w:rsidP="000335A5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ED28CC" w:rsidRDefault="007F6EDC" w:rsidP="000335A5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18" w:history="1">
        <w:r w:rsidR="00ED28CC" w:rsidRPr="00AB2399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https://www.estense.com/?p=914758&amp;fbclid=IwAR0dIn8h6LMXCYZFPzUrTPi6W7QOXSmodreswo_DJPgKGgPmkcc7oI8Ax10</w:t>
        </w:r>
      </w:hyperlink>
    </w:p>
    <w:p w:rsidR="009A7B4A" w:rsidRDefault="009A7B4A" w:rsidP="000335A5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0335A5" w:rsidRDefault="007F6EDC" w:rsidP="000F1EAA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19" w:history="1">
        <w:r w:rsidR="009A7B4A" w:rsidRPr="00271287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https://www.estense.com/?p=915698&amp;fbclid=IwAR0_laHi8ErIJQNLTyzQrQCkhhLz_ElZnlrwr0PNZiOCRG991WNln6AdU_k</w:t>
        </w:r>
      </w:hyperlink>
    </w:p>
    <w:p w:rsidR="000F1EAA" w:rsidRPr="000F1EAA" w:rsidRDefault="000F1EAA" w:rsidP="000F1EAA">
      <w:pPr>
        <w:pStyle w:val="Paragrafoelenco"/>
        <w:rPr>
          <w:rFonts w:ascii="Garamond" w:hAnsi="Garamond"/>
          <w:b/>
          <w:sz w:val="24"/>
          <w:szCs w:val="24"/>
        </w:rPr>
      </w:pPr>
    </w:p>
    <w:p w:rsidR="00CB2AFB" w:rsidRPr="007F6EDC" w:rsidRDefault="00BE27E9" w:rsidP="0090795C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7F6EDC">
        <w:rPr>
          <w:rFonts w:ascii="Garamond" w:hAnsi="Garamond"/>
          <w:b/>
          <w:sz w:val="24"/>
          <w:szCs w:val="24"/>
        </w:rPr>
        <w:t xml:space="preserve">Inaugurazione Nuovo Museo Reggio Emilia, citato Direttore </w:t>
      </w:r>
      <w:proofErr w:type="spellStart"/>
      <w:r w:rsidRPr="007F6EDC">
        <w:rPr>
          <w:rFonts w:ascii="Garamond" w:hAnsi="Garamond"/>
          <w:b/>
          <w:sz w:val="24"/>
          <w:szCs w:val="24"/>
        </w:rPr>
        <w:t>Cozzolino</w:t>
      </w:r>
      <w:proofErr w:type="spellEnd"/>
    </w:p>
    <w:p w:rsidR="00BE27E9" w:rsidRDefault="007F6EDC" w:rsidP="00BE27E9">
      <w:pPr>
        <w:pStyle w:val="Paragrafoelenco"/>
        <w:rPr>
          <w:rFonts w:ascii="Garamond" w:hAnsi="Garamond"/>
          <w:b/>
          <w:sz w:val="24"/>
          <w:szCs w:val="24"/>
        </w:rPr>
      </w:pPr>
      <w:hyperlink r:id="rId20" w:history="1">
        <w:r w:rsidR="00BE27E9" w:rsidRPr="00711137">
          <w:rPr>
            <w:rStyle w:val="Collegamentoipertestuale"/>
            <w:rFonts w:ascii="Garamond" w:hAnsi="Garamond"/>
            <w:b/>
            <w:sz w:val="24"/>
            <w:szCs w:val="24"/>
          </w:rPr>
          <w:t>https://www.ilrestodelcarlino.it/reggio-emilia/cronaca/la-nostra-citta-inclusiva-dallantichita-a-raccontarlo-e-anche-larcheologia-1.6474201</w:t>
        </w:r>
      </w:hyperlink>
    </w:p>
    <w:p w:rsidR="00BE27E9" w:rsidRDefault="00BE27E9" w:rsidP="00BE27E9">
      <w:pPr>
        <w:pStyle w:val="Paragrafoelenco"/>
        <w:rPr>
          <w:rFonts w:ascii="Garamond" w:hAnsi="Garamond"/>
          <w:b/>
          <w:sz w:val="24"/>
          <w:szCs w:val="24"/>
        </w:rPr>
      </w:pPr>
    </w:p>
    <w:p w:rsidR="00EB3547" w:rsidRDefault="00EB3547" w:rsidP="00EB3547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Progetto </w:t>
      </w:r>
      <w:proofErr w:type="spellStart"/>
      <w:r>
        <w:rPr>
          <w:rFonts w:ascii="Garamond" w:hAnsi="Garamond"/>
          <w:b/>
          <w:sz w:val="24"/>
          <w:szCs w:val="24"/>
        </w:rPr>
        <w:t>Hyper</w:t>
      </w:r>
      <w:proofErr w:type="spellEnd"/>
      <w:r>
        <w:rPr>
          <w:rFonts w:ascii="Garamond" w:hAnsi="Garamond"/>
          <w:b/>
          <w:sz w:val="24"/>
          <w:szCs w:val="24"/>
        </w:rPr>
        <w:t>-Spina al Museo Archeologico Nazionale di Ferrara con l’Università di Ferrara</w:t>
      </w:r>
    </w:p>
    <w:p w:rsidR="00EB3547" w:rsidRDefault="007F6EDC" w:rsidP="00EB3547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21" w:history="1">
        <w:r w:rsidR="00EB3547" w:rsidRPr="00012A23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https://www.estense.com/?p=914257&amp;fbclid=IwAR3HJvaS_vGBLTTOuxhTjznD_c77_9aCuH9HfN52aQp7BzUQysWIY3kOKSQ</w:t>
        </w:r>
      </w:hyperlink>
    </w:p>
    <w:p w:rsidR="009A7B4A" w:rsidRDefault="009A7B4A" w:rsidP="00EB3547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153556" w:rsidRDefault="007F6EDC" w:rsidP="007F6EDC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22" w:history="1">
        <w:r w:rsidR="009A7B4A" w:rsidRPr="00271287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https://www.estense.com/?p=914678&amp;fbclid=IwAR2xhC0zdBrj3CsSZvFnTqPkNZ_FQ5ima86A-bQsgp9_bOO47wyV70iHz1Y</w:t>
        </w:r>
      </w:hyperlink>
    </w:p>
    <w:p w:rsidR="007F6EDC" w:rsidRPr="007F6EDC" w:rsidRDefault="007F6EDC" w:rsidP="007F6EDC">
      <w:pPr>
        <w:pStyle w:val="Paragrafoelenco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153556" w:rsidRDefault="009A7B4A" w:rsidP="00EB3547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Iniziative musicali a Pomposa</w:t>
      </w:r>
    </w:p>
    <w:p w:rsidR="009A7B4A" w:rsidRDefault="007F6EDC" w:rsidP="009A7B4A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23" w:history="1">
        <w:r w:rsidR="009A7B4A" w:rsidRPr="00271287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https://www.estense.com/?p=914994&amp;fbclid=IwAR00KvGmOp9fMWiPjk-Bf8VlKRlSq7HVypaBWcZgctpbzPnAWv9XSRLH7w8</w:t>
        </w:r>
      </w:hyperlink>
    </w:p>
    <w:p w:rsidR="001332CA" w:rsidRDefault="001332CA" w:rsidP="009A7B4A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9A7B4A" w:rsidRDefault="007F6EDC" w:rsidP="001332CA">
      <w:pPr>
        <w:pStyle w:val="Paragrafoelenco"/>
        <w:rPr>
          <w:rFonts w:ascii="Garamond" w:hAnsi="Garamond"/>
          <w:b/>
          <w:sz w:val="24"/>
          <w:szCs w:val="24"/>
        </w:rPr>
      </w:pPr>
      <w:hyperlink r:id="rId24" w:history="1">
        <w:r w:rsidR="001332C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https://www.estense.com/?p=914994&amp;fbclid=IwAR3KqX75Vi1vMKnKmnfUURA5-wMkTPOJbfpFCWMr24PQ2gYZJTkuenAlYaU</w:t>
        </w:r>
      </w:hyperlink>
    </w:p>
    <w:p w:rsidR="001332CA" w:rsidRPr="001332CA" w:rsidRDefault="001332CA" w:rsidP="001332CA">
      <w:pPr>
        <w:pStyle w:val="Paragrafoelenco"/>
        <w:rPr>
          <w:rFonts w:ascii="Garamond" w:hAnsi="Garamond"/>
          <w:b/>
          <w:sz w:val="24"/>
          <w:szCs w:val="24"/>
        </w:rPr>
      </w:pPr>
    </w:p>
    <w:p w:rsidR="009A7B4A" w:rsidRDefault="00045192" w:rsidP="00EB3547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Sogno o son d’Este, ricomposizione della crocifissione a Casa Romei – Ferrara</w:t>
      </w:r>
    </w:p>
    <w:p w:rsidR="00045192" w:rsidRDefault="007F6EDC" w:rsidP="00045192">
      <w:pPr>
        <w:pStyle w:val="Paragrafoelenco"/>
        <w:rPr>
          <w:rFonts w:ascii="Garamond" w:hAnsi="Garamond"/>
          <w:b/>
          <w:sz w:val="24"/>
          <w:szCs w:val="24"/>
        </w:rPr>
      </w:pPr>
      <w:hyperlink r:id="rId25" w:history="1">
        <w:r w:rsidR="00045192" w:rsidRPr="00156507">
          <w:rPr>
            <w:rStyle w:val="Collegamentoipertestuale"/>
            <w:rFonts w:ascii="Garamond" w:hAnsi="Garamond"/>
            <w:b/>
            <w:sz w:val="24"/>
            <w:szCs w:val="24"/>
          </w:rPr>
          <w:t>https://www.ansa.it/emiliaromagna/notizie/2021/06/28/sogno-o-son-deste-a-ferrara-la-crocifissione-ricomposta_47301733-e31f-4512-b36e-4eb4b48559db.html</w:t>
        </w:r>
      </w:hyperlink>
    </w:p>
    <w:p w:rsidR="00045192" w:rsidRDefault="00045192" w:rsidP="00045192">
      <w:pPr>
        <w:pStyle w:val="Paragrafoelenco"/>
        <w:rPr>
          <w:rFonts w:ascii="Garamond" w:hAnsi="Garamond"/>
          <w:b/>
          <w:sz w:val="24"/>
          <w:szCs w:val="24"/>
        </w:rPr>
      </w:pPr>
    </w:p>
    <w:p w:rsidR="00045192" w:rsidRDefault="00505093" w:rsidP="00EB3547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Carla Chiusano al Museo Nazionale di Ravenna</w:t>
      </w:r>
    </w:p>
    <w:p w:rsidR="00505093" w:rsidRDefault="007F6EDC" w:rsidP="00505093">
      <w:pPr>
        <w:pStyle w:val="Paragrafoelenco"/>
        <w:rPr>
          <w:rFonts w:ascii="Garamond" w:hAnsi="Garamond"/>
          <w:b/>
          <w:sz w:val="24"/>
          <w:szCs w:val="24"/>
        </w:rPr>
      </w:pPr>
      <w:hyperlink r:id="rId26" w:history="1">
        <w:r w:rsidR="00505093" w:rsidRPr="00FA3B09">
          <w:rPr>
            <w:rStyle w:val="Collegamentoipertestuale"/>
            <w:rFonts w:ascii="Garamond" w:hAnsi="Garamond"/>
            <w:b/>
            <w:sz w:val="24"/>
            <w:szCs w:val="24"/>
          </w:rPr>
          <w:t>https://www.pikasus.com/carla-chiusano-una-citta-quattro-regine/?fbclid=IwAR0CpQZgc4JNTv37-E3j5KfVkTVj0I3re7tpvd3M7sYm93SxO04c7CRgS8M</w:t>
        </w:r>
      </w:hyperlink>
    </w:p>
    <w:p w:rsidR="00505093" w:rsidRDefault="00505093" w:rsidP="00505093">
      <w:pPr>
        <w:pStyle w:val="Paragrafoelenco"/>
        <w:rPr>
          <w:rFonts w:ascii="Garamond" w:hAnsi="Garamond"/>
          <w:b/>
          <w:sz w:val="24"/>
          <w:szCs w:val="24"/>
        </w:rPr>
      </w:pPr>
    </w:p>
    <w:p w:rsidR="00505093" w:rsidRDefault="00505093" w:rsidP="00EB3547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Eventi estivi al Museo Nazionale di Ravenna</w:t>
      </w:r>
    </w:p>
    <w:p w:rsidR="00505093" w:rsidRDefault="007F6EDC" w:rsidP="00505093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  <w:hyperlink r:id="rId27" w:history="1">
        <w:r w:rsidR="00505093" w:rsidRPr="00FA3B09">
          <w:rPr>
            <w:rStyle w:val="Collegamentoipertestuale"/>
            <w:rFonts w:ascii="Garamond" w:hAnsi="Garamond"/>
            <w:b/>
            <w:sz w:val="24"/>
            <w:szCs w:val="24"/>
          </w:rPr>
          <w:t>https://www.ravenna24ore.it/notizie/eventi/2021/06/30/al-via-lestate-al-museo-nazionale-con-tantissimi-eventi/?fbclid=IwAR0GfrDHP5hhY5q8bSjNk-zvAqECYAL-RUqniWlgXLSv7IvR_MrZqByzu4k</w:t>
        </w:r>
      </w:hyperlink>
    </w:p>
    <w:p w:rsidR="00387DE7" w:rsidRDefault="00387DE7" w:rsidP="00505093">
      <w:pPr>
        <w:pStyle w:val="Paragrafoelenco"/>
        <w:rPr>
          <w:rStyle w:val="Collegamentoipertestuale"/>
          <w:rFonts w:ascii="Garamond" w:hAnsi="Garamond"/>
          <w:b/>
          <w:sz w:val="24"/>
          <w:szCs w:val="24"/>
        </w:rPr>
      </w:pPr>
    </w:p>
    <w:p w:rsidR="00505093" w:rsidRDefault="007F6EDC" w:rsidP="000F1EAA">
      <w:pPr>
        <w:pStyle w:val="Paragrafoelenco"/>
        <w:rPr>
          <w:rFonts w:ascii="Garamond" w:hAnsi="Garamond"/>
          <w:b/>
          <w:sz w:val="24"/>
          <w:szCs w:val="24"/>
        </w:rPr>
      </w:pPr>
      <w:hyperlink r:id="rId28" w:history="1">
        <w:r w:rsidR="000F1EA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http://www.arte.it/calendario-arte/ravenna/mostra-estate-al-museo-nazionale-di-ravenna-78153?fbclid=IwAR1T0c7zVirzQnvvIi5bH_cOIB1Ucolm0xs8ho0vkRZV5e4xIqkijrYFC0c</w:t>
        </w:r>
      </w:hyperlink>
    </w:p>
    <w:p w:rsidR="000F1EAA" w:rsidRPr="000F1EAA" w:rsidRDefault="000F1EAA" w:rsidP="000F1EAA">
      <w:pPr>
        <w:pStyle w:val="Paragrafoelenco"/>
        <w:rPr>
          <w:rFonts w:ascii="Garamond" w:hAnsi="Garamond"/>
          <w:b/>
          <w:sz w:val="24"/>
          <w:szCs w:val="24"/>
        </w:rPr>
      </w:pPr>
    </w:p>
    <w:p w:rsidR="00505093" w:rsidRDefault="005B3397" w:rsidP="00EB3547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Nuovo abbonamento per il Museo di Casa Romei</w:t>
      </w:r>
    </w:p>
    <w:p w:rsidR="000F1EAA" w:rsidRDefault="007F6EDC" w:rsidP="000F1EAA">
      <w:pPr>
        <w:pStyle w:val="Paragrafoelenco"/>
        <w:rPr>
          <w:rFonts w:ascii="Garamond" w:hAnsi="Garamond"/>
          <w:b/>
          <w:sz w:val="24"/>
          <w:szCs w:val="24"/>
        </w:rPr>
      </w:pPr>
      <w:hyperlink r:id="rId29" w:history="1">
        <w:r w:rsidR="005B3397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https://www.estense.com/?p=916255</w:t>
        </w:r>
      </w:hyperlink>
    </w:p>
    <w:p w:rsidR="000F1EAA" w:rsidRDefault="000F1EAA" w:rsidP="000F1EAA">
      <w:pPr>
        <w:pStyle w:val="Paragrafoelenco"/>
        <w:rPr>
          <w:rFonts w:ascii="Garamond" w:hAnsi="Garamond"/>
          <w:b/>
          <w:sz w:val="24"/>
          <w:szCs w:val="24"/>
        </w:rPr>
      </w:pPr>
    </w:p>
    <w:p w:rsidR="000F1EAA" w:rsidRPr="000F1EAA" w:rsidRDefault="000F1EAA" w:rsidP="000F1EAA">
      <w:pPr>
        <w:pStyle w:val="Paragrafoelenco"/>
        <w:numPr>
          <w:ilvl w:val="0"/>
          <w:numId w:val="2"/>
        </w:numPr>
        <w:rPr>
          <w:rFonts w:ascii="Garamond" w:hAnsi="Garamond"/>
          <w:b/>
          <w:sz w:val="24"/>
          <w:szCs w:val="24"/>
        </w:rPr>
      </w:pPr>
      <w:r w:rsidRPr="000F1EAA">
        <w:rPr>
          <w:rFonts w:ascii="Garamond" w:hAnsi="Garamond"/>
          <w:b/>
          <w:sz w:val="24"/>
          <w:szCs w:val="24"/>
        </w:rPr>
        <w:t xml:space="preserve">Festival Renata </w:t>
      </w:r>
      <w:proofErr w:type="spellStart"/>
      <w:r w:rsidRPr="000F1EAA">
        <w:rPr>
          <w:rFonts w:ascii="Garamond" w:hAnsi="Garamond"/>
          <w:b/>
          <w:sz w:val="24"/>
          <w:szCs w:val="24"/>
        </w:rPr>
        <w:t>Tebaldi</w:t>
      </w:r>
      <w:proofErr w:type="spellEnd"/>
      <w:r w:rsidRPr="000F1EAA">
        <w:rPr>
          <w:rFonts w:ascii="Garamond" w:hAnsi="Garamond"/>
          <w:b/>
          <w:sz w:val="24"/>
          <w:szCs w:val="24"/>
        </w:rPr>
        <w:t xml:space="preserve"> al Castello di Torrechiara</w:t>
      </w:r>
    </w:p>
    <w:p w:rsidR="000F1EAA" w:rsidRDefault="007F6EDC" w:rsidP="000F1EAA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0" w:history="1">
        <w:r w:rsidR="000F1EA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https://www.parmadaily.it/dal-15-luglio-al-via-il-festival-di-torrechiara-renata-tebaldi/</w:t>
        </w:r>
      </w:hyperlink>
    </w:p>
    <w:p w:rsidR="000F1EAA" w:rsidRDefault="000F1EAA" w:rsidP="000F1EAA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0F1EAA" w:rsidRDefault="007F6EDC" w:rsidP="000F1EAA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1" w:history="1">
        <w:r w:rsidR="000F1EA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https://www.parmatoday.it/social/segnalazioni/festival-di-torrechiara-renata-tebaldi-7956898.html</w:t>
        </w:r>
      </w:hyperlink>
    </w:p>
    <w:p w:rsidR="000F1EAA" w:rsidRDefault="000F1EAA" w:rsidP="000F1EAA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0F1EAA" w:rsidRDefault="007F6EDC" w:rsidP="000F1EAA">
      <w:pPr>
        <w:pStyle w:val="Paragrafoelenco"/>
        <w:jc w:val="both"/>
        <w:rPr>
          <w:rFonts w:ascii="Garamond" w:hAnsi="Garamond"/>
          <w:b/>
          <w:sz w:val="24"/>
          <w:szCs w:val="24"/>
        </w:rPr>
      </w:pPr>
      <w:hyperlink r:id="rId32" w:history="1">
        <w:r w:rsidR="000F1EAA" w:rsidRPr="001618EB">
          <w:rPr>
            <w:rStyle w:val="Collegamentoipertestuale"/>
            <w:rFonts w:ascii="Garamond" w:hAnsi="Garamond"/>
            <w:b/>
            <w:sz w:val="24"/>
            <w:szCs w:val="24"/>
          </w:rPr>
          <w:t>https://www.gazzettadiparma.it/spettacoli/2021/06/28/news/festival_renata_tebaldi_25_anni_da_festeggiare_a_suon_di_musica-6035199/</w:t>
        </w:r>
      </w:hyperlink>
    </w:p>
    <w:p w:rsidR="000F1EAA" w:rsidRDefault="000F1EAA" w:rsidP="000F1EAA">
      <w:pPr>
        <w:pStyle w:val="Paragrafoelenco"/>
        <w:jc w:val="both"/>
        <w:rPr>
          <w:rFonts w:ascii="Garamond" w:hAnsi="Garamond"/>
          <w:b/>
          <w:sz w:val="24"/>
          <w:szCs w:val="24"/>
        </w:rPr>
      </w:pPr>
    </w:p>
    <w:p w:rsidR="000F1EAA" w:rsidRDefault="000F1EAA" w:rsidP="003325C5">
      <w:pPr>
        <w:pStyle w:val="Paragrafoelenco"/>
        <w:rPr>
          <w:rFonts w:ascii="Garamond" w:hAnsi="Garamond"/>
          <w:b/>
          <w:sz w:val="24"/>
          <w:szCs w:val="24"/>
        </w:rPr>
      </w:pPr>
    </w:p>
    <w:p w:rsidR="000F1EAA" w:rsidRDefault="000F1EAA" w:rsidP="005B3397">
      <w:pPr>
        <w:pStyle w:val="Paragrafoelenco"/>
        <w:rPr>
          <w:rFonts w:ascii="Garamond" w:hAnsi="Garamond"/>
          <w:b/>
          <w:sz w:val="24"/>
          <w:szCs w:val="24"/>
        </w:rPr>
      </w:pPr>
    </w:p>
    <w:p w:rsidR="005B3397" w:rsidRDefault="005B3397" w:rsidP="005B3397">
      <w:pPr>
        <w:pStyle w:val="Paragrafoelenco"/>
        <w:rPr>
          <w:rFonts w:ascii="Garamond" w:hAnsi="Garamond"/>
          <w:b/>
          <w:sz w:val="24"/>
          <w:szCs w:val="24"/>
        </w:rPr>
      </w:pPr>
    </w:p>
    <w:p w:rsidR="005B3397" w:rsidRDefault="005B3397" w:rsidP="000F1EAA">
      <w:pPr>
        <w:pStyle w:val="Paragrafoelenco"/>
        <w:rPr>
          <w:rFonts w:ascii="Garamond" w:hAnsi="Garamond"/>
          <w:b/>
          <w:sz w:val="24"/>
          <w:szCs w:val="24"/>
        </w:rPr>
      </w:pPr>
    </w:p>
    <w:p w:rsidR="005B3397" w:rsidRPr="005B3397" w:rsidRDefault="005B3397" w:rsidP="005B3397">
      <w:pPr>
        <w:rPr>
          <w:rFonts w:ascii="Garamond" w:hAnsi="Garamond"/>
          <w:b/>
          <w:sz w:val="24"/>
          <w:szCs w:val="24"/>
        </w:rPr>
      </w:pPr>
    </w:p>
    <w:p w:rsidR="005B3397" w:rsidRPr="005B3397" w:rsidRDefault="005B3397" w:rsidP="005B3397">
      <w:pPr>
        <w:rPr>
          <w:rFonts w:ascii="Garamond" w:hAnsi="Garamond"/>
          <w:b/>
          <w:sz w:val="24"/>
          <w:szCs w:val="24"/>
        </w:rPr>
      </w:pPr>
    </w:p>
    <w:p w:rsidR="00476EFC" w:rsidRPr="00476EFC" w:rsidRDefault="00476EFC" w:rsidP="00476EFC">
      <w:pPr>
        <w:rPr>
          <w:rFonts w:ascii="Garamond" w:hAnsi="Garamond"/>
          <w:b/>
          <w:sz w:val="24"/>
          <w:szCs w:val="24"/>
        </w:rPr>
      </w:pPr>
    </w:p>
    <w:p w:rsidR="00DC0D39" w:rsidRDefault="00DC0D39"/>
    <w:sectPr w:rsidR="00DC0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6668"/>
    <w:multiLevelType w:val="hybridMultilevel"/>
    <w:tmpl w:val="DB68A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25501"/>
    <w:multiLevelType w:val="hybridMultilevel"/>
    <w:tmpl w:val="B616E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C4542"/>
    <w:multiLevelType w:val="hybridMultilevel"/>
    <w:tmpl w:val="622EE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FC"/>
    <w:rsid w:val="000335A5"/>
    <w:rsid w:val="00045192"/>
    <w:rsid w:val="000F1EAA"/>
    <w:rsid w:val="001332CA"/>
    <w:rsid w:val="00153556"/>
    <w:rsid w:val="001C52A3"/>
    <w:rsid w:val="00325E97"/>
    <w:rsid w:val="003325C5"/>
    <w:rsid w:val="00372249"/>
    <w:rsid w:val="00387DE7"/>
    <w:rsid w:val="00476EFC"/>
    <w:rsid w:val="00505093"/>
    <w:rsid w:val="005B3397"/>
    <w:rsid w:val="00676B36"/>
    <w:rsid w:val="007A1447"/>
    <w:rsid w:val="007F3324"/>
    <w:rsid w:val="007F6EDC"/>
    <w:rsid w:val="0090795C"/>
    <w:rsid w:val="009A7B4A"/>
    <w:rsid w:val="00BE27E9"/>
    <w:rsid w:val="00CB2AFB"/>
    <w:rsid w:val="00D27F53"/>
    <w:rsid w:val="00DB17CB"/>
    <w:rsid w:val="00DC0D39"/>
    <w:rsid w:val="00EB225A"/>
    <w:rsid w:val="00EB3547"/>
    <w:rsid w:val="00ED0E4F"/>
    <w:rsid w:val="00ED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0424"/>
  <w15:chartTrackingRefBased/>
  <w15:docId w15:val="{2398888E-8E2F-416A-BD8F-867807B8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EFC"/>
    <w:pPr>
      <w:spacing w:line="254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6E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76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ogna.repubblica.it/cronaca/2021/06/05/news/gli_appuntamenti_di_sabato_5_giugno_a_bologna_e_online-304233355/?ref=fbplbo&amp;fbclid=IwAR069wgGjr04ml_g0y2R67c2g9zXzfX5rnX9n-M1QF9c3f6Wn5i-2JsIwj4" TargetMode="External"/><Relationship Id="rId18" Type="http://schemas.openxmlformats.org/officeDocument/2006/relationships/hyperlink" Target="https://www.estense.com/?p=914758&amp;fbclid=IwAR0dIn8h6LMXCYZFPzUrTPi6W7QOXSmodreswo_DJPgKGgPmkcc7oI8Ax10" TargetMode="External"/><Relationship Id="rId26" Type="http://schemas.openxmlformats.org/officeDocument/2006/relationships/hyperlink" Target="https://www.pikasus.com/carla-chiusano-una-citta-quattro-regine/?fbclid=IwAR0CpQZgc4JNTv37-E3j5KfVkTVj0I3re7tpvd3M7sYm93SxO04c7CRgS8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stense.com/?p=914257&amp;fbclid=IwAR3HJvaS_vGBLTTOuxhTjznD_c77_9aCuH9HfN52aQp7BzUQysWIY3kOKSQ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telestense.it/ferrara-musica-a-casa-romei-al-via-giovedi-1-luglio-alle-21-col-quartetto-darchi-quatuor-mona-20210628.html" TargetMode="External"/><Relationship Id="rId12" Type="http://schemas.openxmlformats.org/officeDocument/2006/relationships/hyperlink" Target="https://www.bolognatoday.it/cronaca/neri-marcore-spettacolo-crinali-teatro.html" TargetMode="External"/><Relationship Id="rId17" Type="http://schemas.openxmlformats.org/officeDocument/2006/relationships/hyperlink" Target="https://www.estense.com/?p=914143&amp;fbclid=IwAR1SVxHWYj_IKtAM__lxtWVHJ2yhTIlcKtWI0t0n5WOokSI1YTyxzGhaFjg" TargetMode="External"/><Relationship Id="rId25" Type="http://schemas.openxmlformats.org/officeDocument/2006/relationships/hyperlink" Target="https://www.ansa.it/emiliaromagna/notizie/2021/06/28/sogno-o-son-deste-a-ferrara-la-crocifissione-ricomposta_47301733-e31f-4512-b36e-4eb4b48559db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stense.com/?p=914143&amp;fbclid=IwAR1ye_Fj39yX09rT1HuwIJ_CR0x_BQ-WQmFHNcHpaYU5OmcSDT1Y0m8w7R4" TargetMode="External"/><Relationship Id="rId20" Type="http://schemas.openxmlformats.org/officeDocument/2006/relationships/hyperlink" Target="https://www.ilrestodelcarlino.it/reggio-emilia/cronaca/la-nostra-citta-inclusiva-dallantichita-a-raccontarlo-e-anche-larcheologia-1.6474201" TargetMode="External"/><Relationship Id="rId29" Type="http://schemas.openxmlformats.org/officeDocument/2006/relationships/hyperlink" Target="https://www.estense.com/?p=91625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lrestodelcarlino.it/ferrara/cronaca/didattica-e-concerti-estate-a-casa-romei-1.6442271" TargetMode="External"/><Relationship Id="rId11" Type="http://schemas.openxmlformats.org/officeDocument/2006/relationships/hyperlink" Target="https://www.estense.com/?p=911809&amp;fbclid=IwAR0AILWqqb553ECMzZVEsueNzln8P91EZaBo98OKQPl61QLQOdAuI58nX0" TargetMode="External"/><Relationship Id="rId24" Type="http://schemas.openxmlformats.org/officeDocument/2006/relationships/hyperlink" Target="https://www.estense.com/?p=914994&amp;fbclid=IwAR3KqX75Vi1vMKnKmnfUURA5-wMkTPOJbfpFCWMr24PQ2gYZJTkuenAlYaU" TargetMode="External"/><Relationship Id="rId32" Type="http://schemas.openxmlformats.org/officeDocument/2006/relationships/hyperlink" Target="https://www.gazzettadiparma.it/spettacoli/2021/06/28/news/festival_renata_tebaldi_25_anni_da_festeggiare_a_suon_di_musica-6035199/" TargetMode="External"/><Relationship Id="rId5" Type="http://schemas.openxmlformats.org/officeDocument/2006/relationships/hyperlink" Target="https://www.telestense.it/unestate-di-musica-a-casa-romei-20210603.html" TargetMode="External"/><Relationship Id="rId15" Type="http://schemas.openxmlformats.org/officeDocument/2006/relationships/hyperlink" Target="https://www.elle.com/it/lifestyle/viaggi/a34342492/parma-cosa-vedere-castello-torrechiara/" TargetMode="External"/><Relationship Id="rId23" Type="http://schemas.openxmlformats.org/officeDocument/2006/relationships/hyperlink" Target="https://www.estense.com/?p=914994&amp;fbclid=IwAR00KvGmOp9fMWiPjk-Bf8VlKRlSq7HVypaBWcZgctpbzPnAWv9XSRLH7w8" TargetMode="External"/><Relationship Id="rId28" Type="http://schemas.openxmlformats.org/officeDocument/2006/relationships/hyperlink" Target="http://www.arte.it/calendario-arte/ravenna/mostra-estate-al-museo-nazionale-di-ravenna-78153?fbclid=IwAR1T0c7zVirzQnvvIi5bH_cOIB1Ucolm0xs8ho0vkRZV5e4xIqkijrYFC0c" TargetMode="External"/><Relationship Id="rId10" Type="http://schemas.openxmlformats.org/officeDocument/2006/relationships/hyperlink" Target="https://www.telestense.it/le-isole-di-roberto-donatelli-da-oggi-in-mostra-al-museo-archeologico-nazionale-di-ferrara-20210604.html" TargetMode="External"/><Relationship Id="rId19" Type="http://schemas.openxmlformats.org/officeDocument/2006/relationships/hyperlink" Target="https://www.estense.com/?p=915698&amp;fbclid=IwAR0_laHi8ErIJQNLTyzQrQCkhhLz_ElZnlrwr0PNZiOCRG991WNln6AdU_k" TargetMode="External"/><Relationship Id="rId31" Type="http://schemas.openxmlformats.org/officeDocument/2006/relationships/hyperlink" Target="https://www.parmatoday.it/social/segnalazioni/festival-di-torrechiara-renata-tebaldi-795689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lrestodelcarlino.it/ferrara/cronaca/isole-di-civilta-in-esposizione-iniziativa-al-museo-archeologico-1.6442177" TargetMode="External"/><Relationship Id="rId14" Type="http://schemas.openxmlformats.org/officeDocument/2006/relationships/hyperlink" Target="https://www.renonews.it/primo-piano/2021/06/13/unione-appennino-crinali-teatro-la-parola-di-marco-paolini/" TargetMode="External"/><Relationship Id="rId22" Type="http://schemas.openxmlformats.org/officeDocument/2006/relationships/hyperlink" Target="https://www.estense.com/?p=914678&amp;fbclid=IwAR2xhC0zdBrj3CsSZvFnTqPkNZ_FQ5ima86A-bQsgp9_bOO47wyV70iHz1Y" TargetMode="External"/><Relationship Id="rId27" Type="http://schemas.openxmlformats.org/officeDocument/2006/relationships/hyperlink" Target="https://www.ravenna24ore.it/notizie/eventi/2021/06/30/al-via-lestate-al-museo-nazionale-con-tantissimi-eventi/?fbclid=IwAR0GfrDHP5hhY5q8bSjNk-zvAqECYAL-RUqniWlgXLSv7IvR_MrZqByzu4k" TargetMode="External"/><Relationship Id="rId30" Type="http://schemas.openxmlformats.org/officeDocument/2006/relationships/hyperlink" Target="https://www.parmadaily.it/dal-15-luglio-al-via-il-festival-di-torrechiara-renata-tebaldi/" TargetMode="External"/><Relationship Id="rId8" Type="http://schemas.openxmlformats.org/officeDocument/2006/relationships/hyperlink" Target="https://www.telestense.it/la-stagione-di-ferrara-musica-2021-2022-lavvio-sara-anticipato-da-una-rassegna-estiva-a-casa-romei-20210621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</dc:creator>
  <cp:keywords/>
  <dc:description/>
  <cp:lastModifiedBy>patti</cp:lastModifiedBy>
  <cp:revision>2</cp:revision>
  <dcterms:created xsi:type="dcterms:W3CDTF">2021-07-07T13:52:00Z</dcterms:created>
  <dcterms:modified xsi:type="dcterms:W3CDTF">2021-07-07T13:52:00Z</dcterms:modified>
</cp:coreProperties>
</file>